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04AF6" w:rsidRDefault="00000000">
      <w:pPr>
        <w:pStyle w:val="Titel"/>
        <w:spacing w:after="0"/>
        <w:rPr>
          <w:rFonts w:ascii="Times New Roman" w:eastAsia="Times New Roman" w:hAnsi="Times New Roman" w:cs="Times New Roman"/>
        </w:rPr>
      </w:pPr>
      <w:r>
        <w:rPr>
          <w:rFonts w:ascii="Times New Roman" w:eastAsia="Times New Roman" w:hAnsi="Times New Roman" w:cs="Times New Roman"/>
        </w:rPr>
        <w:t xml:space="preserve">NIEUWSBRIEF 2 – 2024 </w:t>
      </w:r>
    </w:p>
    <w:p w14:paraId="00000002" w14:textId="77777777" w:rsidR="00604AF6" w:rsidRDefault="00604AF6">
      <w:pPr>
        <w:pStyle w:val="Titel"/>
        <w:spacing w:after="0"/>
        <w:rPr>
          <w:rFonts w:ascii="Times New Roman" w:eastAsia="Times New Roman" w:hAnsi="Times New Roman" w:cs="Times New Roman"/>
          <w:color w:val="000000"/>
          <w:sz w:val="22"/>
          <w:szCs w:val="22"/>
        </w:rPr>
      </w:pPr>
    </w:p>
    <w:p w14:paraId="00000003" w14:textId="77777777" w:rsidR="00604AF6" w:rsidRDefault="00000000">
      <w:pPr>
        <w:pStyle w:val="Titel"/>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Opgesteld mei 2024.</w:t>
      </w:r>
    </w:p>
    <w:p w14:paraId="00000004" w14:textId="77777777" w:rsidR="00604AF6"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Beste deelnemers van de KC4D - 2024 </w:t>
      </w:r>
    </w:p>
    <w:p w14:paraId="00000005" w14:textId="77777777" w:rsidR="00604AF6" w:rsidRDefault="00604AF6">
      <w:pPr>
        <w:rPr>
          <w:rFonts w:ascii="Times New Roman" w:eastAsia="Times New Roman" w:hAnsi="Times New Roman" w:cs="Times New Roman"/>
          <w:b/>
          <w:sz w:val="28"/>
          <w:szCs w:val="28"/>
        </w:rPr>
      </w:pPr>
    </w:p>
    <w:p w14:paraId="00000006" w14:textId="77777777" w:rsidR="00604AF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Graag geven wij jullie even een update van alle onderwerpen rondom de KC4D weekenden.</w:t>
      </w:r>
    </w:p>
    <w:p w14:paraId="00000007" w14:textId="77777777" w:rsidR="00604AF6" w:rsidRDefault="00604AF6">
      <w:pPr>
        <w:rPr>
          <w:rFonts w:ascii="Times New Roman" w:eastAsia="Times New Roman" w:hAnsi="Times New Roman" w:cs="Times New Roman"/>
          <w:b/>
          <w:sz w:val="28"/>
          <w:szCs w:val="28"/>
        </w:rPr>
      </w:pPr>
    </w:p>
    <w:p w14:paraId="00000008" w14:textId="77777777" w:rsidR="00604AF6"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 weekenden van de atelierroute en opening centrale expositie in Beilen.</w:t>
      </w:r>
    </w:p>
    <w:p w14:paraId="00000009" w14:textId="77777777" w:rsidR="00604AF6" w:rsidRDefault="00604AF6">
      <w:pPr>
        <w:rPr>
          <w:rFonts w:ascii="Times New Roman" w:eastAsia="Times New Roman" w:hAnsi="Times New Roman" w:cs="Times New Roman"/>
          <w:sz w:val="24"/>
          <w:szCs w:val="24"/>
        </w:rPr>
      </w:pPr>
    </w:p>
    <w:p w14:paraId="0000000A" w14:textId="77777777" w:rsidR="00604AF6"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Opening</w:t>
      </w:r>
      <w:r>
        <w:rPr>
          <w:rFonts w:ascii="Times New Roman" w:eastAsia="Times New Roman" w:hAnsi="Times New Roman" w:cs="Times New Roman"/>
          <w:color w:val="000000"/>
          <w:sz w:val="24"/>
          <w:szCs w:val="24"/>
        </w:rPr>
        <w:t xml:space="preserve"> van de centrale </w:t>
      </w:r>
      <w:r>
        <w:rPr>
          <w:rFonts w:ascii="Times New Roman" w:eastAsia="Times New Roman" w:hAnsi="Times New Roman" w:cs="Times New Roman"/>
          <w:sz w:val="24"/>
          <w:szCs w:val="24"/>
        </w:rPr>
        <w:t>expositie is donderdagavond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5 september 20.00</w:t>
      </w:r>
      <w:r>
        <w:rPr>
          <w:rFonts w:ascii="Times New Roman" w:eastAsia="Times New Roman" w:hAnsi="Times New Roman" w:cs="Times New Roman"/>
          <w:color w:val="000000"/>
          <w:sz w:val="28"/>
          <w:szCs w:val="28"/>
        </w:rPr>
        <w:t xml:space="preserve"> uur</w:t>
      </w:r>
      <w:r>
        <w:rPr>
          <w:rFonts w:ascii="Times New Roman" w:eastAsia="Times New Roman" w:hAnsi="Times New Roman" w:cs="Times New Roman"/>
          <w:color w:val="000000"/>
          <w:sz w:val="24"/>
          <w:szCs w:val="24"/>
        </w:rPr>
        <w:t xml:space="preserve"> in de Stefanuskerk te Beilen.</w:t>
      </w:r>
    </w:p>
    <w:p w14:paraId="0000000B" w14:textId="77777777" w:rsidR="00604AF6" w:rsidRPr="00DF6222" w:rsidRDefault="00000000">
      <w:pPr>
        <w:numPr>
          <w:ilvl w:val="0"/>
          <w:numId w:val="3"/>
        </w:numPr>
        <w:pBdr>
          <w:top w:val="nil"/>
          <w:left w:val="nil"/>
          <w:bottom w:val="nil"/>
          <w:right w:val="nil"/>
          <w:between w:val="nil"/>
        </w:pBdr>
        <w:rPr>
          <w:rFonts w:ascii="Times New Roman" w:eastAsia="Times New Roman" w:hAnsi="Times New Roman" w:cs="Times New Roman"/>
          <w:bCs/>
          <w:color w:val="000000"/>
          <w:sz w:val="24"/>
          <w:szCs w:val="24"/>
        </w:rPr>
      </w:pPr>
      <w:r w:rsidRPr="00DF6222">
        <w:rPr>
          <w:rFonts w:ascii="Times New Roman" w:eastAsia="Times New Roman" w:hAnsi="Times New Roman" w:cs="Times New Roman"/>
          <w:bCs/>
          <w:color w:val="000000"/>
          <w:sz w:val="24"/>
          <w:szCs w:val="24"/>
        </w:rPr>
        <w:t xml:space="preserve">De kunstwerken voor de centrale </w:t>
      </w:r>
      <w:r w:rsidRPr="00DF6222">
        <w:rPr>
          <w:rFonts w:ascii="Times New Roman" w:eastAsia="Times New Roman" w:hAnsi="Times New Roman" w:cs="Times New Roman"/>
          <w:bCs/>
          <w:sz w:val="24"/>
          <w:szCs w:val="24"/>
        </w:rPr>
        <w:t>expositie</w:t>
      </w:r>
      <w:r w:rsidRPr="00DF6222">
        <w:rPr>
          <w:rFonts w:ascii="Times New Roman" w:eastAsia="Times New Roman" w:hAnsi="Times New Roman" w:cs="Times New Roman"/>
          <w:bCs/>
          <w:color w:val="000000"/>
          <w:sz w:val="24"/>
          <w:szCs w:val="24"/>
        </w:rPr>
        <w:t xml:space="preserve"> kunnen worden gebracht op </w:t>
      </w:r>
      <w:r w:rsidRPr="00DF6222">
        <w:rPr>
          <w:rFonts w:ascii="Times New Roman" w:eastAsia="Times New Roman" w:hAnsi="Times New Roman" w:cs="Times New Roman"/>
          <w:b/>
          <w:color w:val="000000"/>
          <w:sz w:val="28"/>
          <w:szCs w:val="28"/>
        </w:rPr>
        <w:t>5 september vanaf 10:00 uur in de Stefanuskerk</w:t>
      </w:r>
      <w:r w:rsidRPr="00DF6222">
        <w:rPr>
          <w:rFonts w:ascii="Times New Roman" w:eastAsia="Times New Roman" w:hAnsi="Times New Roman" w:cs="Times New Roman"/>
          <w:bCs/>
          <w:color w:val="000000"/>
          <w:sz w:val="28"/>
          <w:szCs w:val="28"/>
        </w:rPr>
        <w:t xml:space="preserve"> </w:t>
      </w:r>
      <w:r w:rsidRPr="00DF6222">
        <w:rPr>
          <w:rFonts w:ascii="Times New Roman" w:eastAsia="Times New Roman" w:hAnsi="Times New Roman" w:cs="Times New Roman"/>
          <w:bCs/>
          <w:color w:val="000000"/>
          <w:sz w:val="24"/>
          <w:szCs w:val="24"/>
        </w:rPr>
        <w:t>in Beilen.</w:t>
      </w:r>
    </w:p>
    <w:p w14:paraId="0000000C" w14:textId="77777777" w:rsidR="00604AF6"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KC4D weekenden zijn op </w:t>
      </w:r>
      <w:r>
        <w:rPr>
          <w:rFonts w:ascii="Times New Roman" w:eastAsia="Times New Roman" w:hAnsi="Times New Roman" w:cs="Times New Roman"/>
          <w:b/>
          <w:color w:val="000000"/>
          <w:sz w:val="28"/>
          <w:szCs w:val="28"/>
        </w:rPr>
        <w:t>7 en 8 ; 14 en 15 en 21 en 22 september</w:t>
      </w:r>
      <w:r>
        <w:rPr>
          <w:rFonts w:ascii="Times New Roman" w:eastAsia="Times New Roman" w:hAnsi="Times New Roman" w:cs="Times New Roman"/>
          <w:b/>
          <w:color w:val="000000"/>
          <w:sz w:val="24"/>
          <w:szCs w:val="24"/>
        </w:rPr>
        <w:t>.</w:t>
      </w:r>
    </w:p>
    <w:p w14:paraId="0000000D" w14:textId="77777777" w:rsidR="00604AF6" w:rsidRDefault="00000000">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b/>
          <w:color w:val="000000"/>
          <w:sz w:val="24"/>
          <w:szCs w:val="24"/>
        </w:rPr>
        <w:t>openingstijden</w:t>
      </w:r>
      <w:r>
        <w:rPr>
          <w:rFonts w:ascii="Times New Roman" w:eastAsia="Times New Roman" w:hAnsi="Times New Roman" w:cs="Times New Roman"/>
          <w:color w:val="000000"/>
          <w:sz w:val="24"/>
          <w:szCs w:val="24"/>
        </w:rPr>
        <w:t xml:space="preserve"> zijn die dagen </w:t>
      </w:r>
      <w:r>
        <w:rPr>
          <w:rFonts w:ascii="Times New Roman" w:eastAsia="Times New Roman" w:hAnsi="Times New Roman" w:cs="Times New Roman"/>
          <w:b/>
          <w:color w:val="000000"/>
          <w:sz w:val="28"/>
          <w:szCs w:val="28"/>
        </w:rPr>
        <w:t>van 13.00 tot 17.00 uur</w:t>
      </w:r>
      <w:r>
        <w:rPr>
          <w:rFonts w:ascii="Times New Roman" w:eastAsia="Times New Roman" w:hAnsi="Times New Roman" w:cs="Times New Roman"/>
          <w:b/>
          <w:color w:val="000000"/>
          <w:sz w:val="24"/>
          <w:szCs w:val="24"/>
        </w:rPr>
        <w:t xml:space="preserve">. </w:t>
      </w:r>
    </w:p>
    <w:p w14:paraId="0000000E" w14:textId="77777777" w:rsidR="00604AF6" w:rsidRDefault="00604AF6">
      <w:pPr>
        <w:rPr>
          <w:rFonts w:ascii="Times New Roman" w:eastAsia="Times New Roman" w:hAnsi="Times New Roman" w:cs="Times New Roman"/>
          <w:b/>
          <w:sz w:val="28"/>
          <w:szCs w:val="28"/>
        </w:rPr>
      </w:pPr>
    </w:p>
    <w:p w14:paraId="0000000F" w14:textId="77777777" w:rsidR="00604AF6"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Clustering van kunstenaars</w:t>
      </w:r>
    </w:p>
    <w:p w14:paraId="00000010" w14:textId="77777777" w:rsidR="00604AF6" w:rsidRDefault="000000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Zoals voorgaande jaren zullen ook nu weer enkele kunstenaars tijdens hun weekend onderdak zoeken bij een van onze collega’s. Die clustering zal goeddeels hetzelfde zijn als vorig jaar. Wij zullen zo snel mogelijk ons voorstel voor die clustering per mail aan jullie voorleggen.</w:t>
      </w:r>
    </w:p>
    <w:p w14:paraId="00000011" w14:textId="77777777" w:rsidR="00604AF6" w:rsidRDefault="00604AF6">
      <w:pPr>
        <w:pBdr>
          <w:top w:val="nil"/>
          <w:left w:val="nil"/>
          <w:bottom w:val="nil"/>
          <w:right w:val="nil"/>
          <w:between w:val="nil"/>
        </w:pBdr>
        <w:ind w:left="360"/>
        <w:rPr>
          <w:rFonts w:ascii="Times New Roman" w:eastAsia="Times New Roman" w:hAnsi="Times New Roman" w:cs="Times New Roman"/>
          <w:sz w:val="24"/>
          <w:szCs w:val="24"/>
        </w:rPr>
      </w:pPr>
    </w:p>
    <w:p w14:paraId="00000012" w14:textId="007CAE67" w:rsidR="00604AF6" w:rsidRDefault="00000000">
      <w:pPr>
        <w:pBdr>
          <w:top w:val="nil"/>
          <w:left w:val="nil"/>
          <w:bottom w:val="nil"/>
          <w:right w:val="nil"/>
          <w:between w:val="nil"/>
        </w:pBd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Intussen vragen we jullie of jullie nu al kunnen aangeven of je ook graag een collega kunstenaar een plek kunt bieden tijdens jullie KC4D-weekenden</w:t>
      </w:r>
      <w:r w:rsidR="00DF6222">
        <w:rPr>
          <w:rFonts w:ascii="Times New Roman" w:eastAsia="Times New Roman" w:hAnsi="Times New Roman" w:cs="Times New Roman"/>
          <w:sz w:val="24"/>
          <w:szCs w:val="24"/>
        </w:rPr>
        <w:t>.</w:t>
      </w:r>
    </w:p>
    <w:p w14:paraId="00000013" w14:textId="77777777" w:rsidR="00604AF6" w:rsidRDefault="00604AF6">
      <w:pPr>
        <w:pBdr>
          <w:top w:val="nil"/>
          <w:left w:val="nil"/>
          <w:bottom w:val="nil"/>
          <w:right w:val="nil"/>
          <w:between w:val="nil"/>
        </w:pBdr>
        <w:ind w:left="360"/>
        <w:rPr>
          <w:rFonts w:ascii="Times New Roman" w:eastAsia="Times New Roman" w:hAnsi="Times New Roman" w:cs="Times New Roman"/>
          <w:b/>
          <w:color w:val="000000"/>
          <w:sz w:val="28"/>
          <w:szCs w:val="28"/>
        </w:rPr>
      </w:pPr>
    </w:p>
    <w:p w14:paraId="00000014" w14:textId="77777777" w:rsidR="00604AF6"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Financiële zaken</w:t>
      </w:r>
    </w:p>
    <w:p w14:paraId="00000015" w14:textId="77777777" w:rsidR="00604AF6"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Binnenkort zal de </w:t>
      </w:r>
      <w:r>
        <w:rPr>
          <w:rFonts w:ascii="Times New Roman" w:eastAsia="Times New Roman" w:hAnsi="Times New Roman" w:cs="Times New Roman"/>
          <w:b/>
          <w:color w:val="000000"/>
          <w:sz w:val="24"/>
          <w:szCs w:val="24"/>
        </w:rPr>
        <w:t>factuur</w:t>
      </w:r>
      <w:r>
        <w:rPr>
          <w:rFonts w:ascii="Times New Roman" w:eastAsia="Times New Roman" w:hAnsi="Times New Roman" w:cs="Times New Roman"/>
          <w:color w:val="000000"/>
          <w:sz w:val="24"/>
          <w:szCs w:val="24"/>
        </w:rPr>
        <w:t xml:space="preserve"> voor je </w:t>
      </w:r>
      <w:r>
        <w:rPr>
          <w:rFonts w:ascii="Times New Roman" w:eastAsia="Times New Roman" w:hAnsi="Times New Roman" w:cs="Times New Roman"/>
          <w:b/>
          <w:color w:val="000000"/>
          <w:sz w:val="24"/>
          <w:szCs w:val="24"/>
        </w:rPr>
        <w:t>deelname</w:t>
      </w:r>
      <w:r>
        <w:rPr>
          <w:rFonts w:ascii="Times New Roman" w:eastAsia="Times New Roman" w:hAnsi="Times New Roman" w:cs="Times New Roman"/>
          <w:color w:val="000000"/>
          <w:sz w:val="24"/>
          <w:szCs w:val="24"/>
        </w:rPr>
        <w:t xml:space="preserve"> aan de KC4D 2024 per mail worden toegestuurd. Het bedrag is ook dit jaar € 85,</w:t>
      </w:r>
      <w:r>
        <w:rPr>
          <w:rFonts w:ascii="Times New Roman" w:eastAsia="Times New Roman" w:hAnsi="Times New Roman" w:cs="Times New Roman"/>
          <w:sz w:val="24"/>
          <w:szCs w:val="24"/>
        </w:rPr>
        <w:t>--.</w:t>
      </w:r>
    </w:p>
    <w:p w14:paraId="00000016" w14:textId="1F70A079" w:rsidR="00604AF6"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b/>
          <w:color w:val="000000"/>
          <w:sz w:val="24"/>
          <w:szCs w:val="24"/>
        </w:rPr>
        <w:t>verzekering</w:t>
      </w:r>
      <w:r>
        <w:rPr>
          <w:rFonts w:ascii="Times New Roman" w:eastAsia="Times New Roman" w:hAnsi="Times New Roman" w:cs="Times New Roman"/>
          <w:color w:val="000000"/>
          <w:sz w:val="24"/>
          <w:szCs w:val="24"/>
        </w:rPr>
        <w:t xml:space="preserve"> van de werkstukken in de centrale expositie </w:t>
      </w:r>
      <w:r>
        <w:rPr>
          <w:rFonts w:ascii="Times New Roman" w:eastAsia="Times New Roman" w:hAnsi="Times New Roman" w:cs="Times New Roman"/>
          <w:sz w:val="24"/>
          <w:szCs w:val="24"/>
        </w:rPr>
        <w:t>zal</w:t>
      </w:r>
      <w:r>
        <w:rPr>
          <w:rFonts w:ascii="Times New Roman" w:eastAsia="Times New Roman" w:hAnsi="Times New Roman" w:cs="Times New Roman"/>
          <w:color w:val="000000"/>
          <w:sz w:val="24"/>
          <w:szCs w:val="24"/>
        </w:rPr>
        <w:t xml:space="preserve"> dit jaar voor het laatst collectief </w:t>
      </w:r>
      <w:r>
        <w:rPr>
          <w:rFonts w:ascii="Times New Roman" w:eastAsia="Times New Roman" w:hAnsi="Times New Roman" w:cs="Times New Roman"/>
          <w:sz w:val="24"/>
          <w:szCs w:val="24"/>
        </w:rPr>
        <w:t>plaatsvinden</w:t>
      </w:r>
      <w:r>
        <w:rPr>
          <w:rFonts w:ascii="Times New Roman" w:eastAsia="Times New Roman" w:hAnsi="Times New Roman" w:cs="Times New Roman"/>
          <w:color w:val="000000"/>
          <w:sz w:val="24"/>
          <w:szCs w:val="24"/>
        </w:rPr>
        <w:t>. Dat betekent dat voor 2025 de Stichting KC4D geen aparte verzekering meer zal afsluiten. In het geheel van alle kosten weegt het gewicht van de verzekeringspremie niet langer op tegen de risico’s per werkstuk. Uiteraard kunnen in 2025 de</w:t>
      </w:r>
      <w:r>
        <w:rPr>
          <w:rFonts w:ascii="Times New Roman" w:eastAsia="Times New Roman" w:hAnsi="Times New Roman" w:cs="Times New Roman"/>
          <w:sz w:val="24"/>
          <w:szCs w:val="24"/>
        </w:rPr>
        <w:t>elnemers zelf besluiten hun eigen werk te gaan verzekeren.</w:t>
      </w:r>
      <w:r w:rsidR="007E7453">
        <w:rPr>
          <w:rFonts w:ascii="Times New Roman" w:eastAsia="Times New Roman" w:hAnsi="Times New Roman" w:cs="Times New Roman"/>
          <w:sz w:val="24"/>
          <w:szCs w:val="24"/>
        </w:rPr>
        <w:t xml:space="preserve"> </w:t>
      </w:r>
    </w:p>
    <w:p w14:paraId="00000017" w14:textId="77777777" w:rsidR="00604AF6" w:rsidRDefault="00604AF6">
      <w:pPr>
        <w:pBdr>
          <w:top w:val="nil"/>
          <w:left w:val="nil"/>
          <w:bottom w:val="nil"/>
          <w:right w:val="nil"/>
          <w:between w:val="nil"/>
        </w:pBdr>
        <w:ind w:left="360"/>
        <w:rPr>
          <w:rFonts w:ascii="Times New Roman" w:eastAsia="Times New Roman" w:hAnsi="Times New Roman" w:cs="Times New Roman"/>
          <w:color w:val="000000"/>
          <w:sz w:val="24"/>
          <w:szCs w:val="24"/>
        </w:rPr>
      </w:pPr>
    </w:p>
    <w:p w14:paraId="00000018" w14:textId="77777777" w:rsidR="00604AF6" w:rsidRDefault="00604AF6">
      <w:pPr>
        <w:pBdr>
          <w:top w:val="nil"/>
          <w:left w:val="nil"/>
          <w:bottom w:val="nil"/>
          <w:right w:val="nil"/>
          <w:between w:val="nil"/>
        </w:pBdr>
        <w:ind w:left="360"/>
        <w:rPr>
          <w:rFonts w:ascii="Times New Roman" w:eastAsia="Times New Roman" w:hAnsi="Times New Roman" w:cs="Times New Roman"/>
          <w:color w:val="000000"/>
          <w:sz w:val="24"/>
          <w:szCs w:val="24"/>
        </w:rPr>
      </w:pPr>
    </w:p>
    <w:p w14:paraId="00000019" w14:textId="77777777" w:rsidR="00604AF6"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Nieuwe website in de maak</w:t>
      </w:r>
    </w:p>
    <w:p w14:paraId="0000001A" w14:textId="77777777" w:rsidR="00604AF6" w:rsidRDefault="00000000">
      <w:pPr>
        <w:pBdr>
          <w:top w:val="nil"/>
          <w:left w:val="nil"/>
          <w:bottom w:val="nil"/>
          <w:right w:val="nil"/>
          <w:between w:val="nil"/>
        </w:pBd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hebben de website flink op de schop genomen. Zoeken en vinden gaat sneller, de folder is beter vindbaar en de wensen die vorig jaar zijn aangegeven hebben we zo veel mogelijk verwerkt. </w:t>
      </w:r>
    </w:p>
    <w:p w14:paraId="0000001B" w14:textId="77777777" w:rsidR="00604AF6" w:rsidRDefault="00604AF6">
      <w:pPr>
        <w:pBdr>
          <w:top w:val="nil"/>
          <w:left w:val="nil"/>
          <w:bottom w:val="nil"/>
          <w:right w:val="nil"/>
          <w:between w:val="nil"/>
        </w:pBdr>
        <w:ind w:left="360"/>
        <w:rPr>
          <w:rFonts w:ascii="Times New Roman" w:eastAsia="Times New Roman" w:hAnsi="Times New Roman" w:cs="Times New Roman"/>
          <w:sz w:val="24"/>
          <w:szCs w:val="24"/>
        </w:rPr>
      </w:pPr>
    </w:p>
    <w:p w14:paraId="0000001C" w14:textId="20F92EE2" w:rsidR="00604AF6" w:rsidRDefault="000000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 </w:t>
      </w:r>
      <w:r w:rsidR="007E7453">
        <w:rPr>
          <w:rFonts w:ascii="Times New Roman" w:eastAsia="Times New Roman" w:hAnsi="Times New Roman" w:cs="Times New Roman"/>
          <w:sz w:val="24"/>
          <w:szCs w:val="24"/>
        </w:rPr>
        <w:t xml:space="preserve">vernieuwde </w:t>
      </w:r>
      <w:r>
        <w:rPr>
          <w:rFonts w:ascii="Times New Roman" w:eastAsia="Times New Roman" w:hAnsi="Times New Roman" w:cs="Times New Roman"/>
          <w:sz w:val="24"/>
          <w:szCs w:val="24"/>
        </w:rPr>
        <w:t xml:space="preserve">website staat nog niet online omdat de nieuwste informatie nog niet beschikbaar is. </w:t>
      </w:r>
      <w:r>
        <w:rPr>
          <w:rFonts w:ascii="Times New Roman" w:eastAsia="Times New Roman" w:hAnsi="Times New Roman" w:cs="Times New Roman"/>
          <w:color w:val="000000"/>
          <w:sz w:val="24"/>
          <w:szCs w:val="24"/>
        </w:rPr>
        <w:t>Zodra dit het geval is krijgen jullie daarover bericht.</w:t>
      </w:r>
    </w:p>
    <w:p w14:paraId="0000001D" w14:textId="77777777" w:rsidR="00604AF6" w:rsidRDefault="000000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Er komt een besloten deel op de website, dat voor de deelnemers via een wachtwoord toegankelijk is. Op het besloten gedeelte zijn de nieuwsbrieven van dit lopende seizoen te raadplegen en is alle nuttige informatie, zoals adreslijsten e.d. terug te vinden.</w:t>
      </w:r>
    </w:p>
    <w:p w14:paraId="0000001E" w14:textId="77777777" w:rsidR="00604AF6" w:rsidRDefault="00000000">
      <w:pPr>
        <w:pBdr>
          <w:top w:val="nil"/>
          <w:left w:val="nil"/>
          <w:bottom w:val="nil"/>
          <w:right w:val="nil"/>
          <w:between w:val="nil"/>
        </w:pBdr>
        <w:ind w:left="360"/>
        <w:rPr>
          <w:rFonts w:eastAsia="Calibri"/>
          <w:color w:val="000000"/>
        </w:rPr>
      </w:pPr>
      <w:r>
        <w:rPr>
          <w:rFonts w:ascii="Times New Roman" w:eastAsia="Times New Roman" w:hAnsi="Times New Roman" w:cs="Times New Roman"/>
          <w:color w:val="000000"/>
          <w:sz w:val="24"/>
          <w:szCs w:val="24"/>
        </w:rPr>
        <w:t xml:space="preserve"> </w:t>
      </w:r>
    </w:p>
    <w:p w14:paraId="0000001F" w14:textId="77777777" w:rsidR="00604AF6" w:rsidRDefault="00604AF6">
      <w:pPr>
        <w:pBdr>
          <w:top w:val="nil"/>
          <w:left w:val="nil"/>
          <w:bottom w:val="nil"/>
          <w:right w:val="nil"/>
          <w:between w:val="nil"/>
        </w:pBdr>
        <w:ind w:left="360"/>
        <w:rPr>
          <w:rFonts w:ascii="Times New Roman" w:eastAsia="Times New Roman" w:hAnsi="Times New Roman" w:cs="Times New Roman"/>
          <w:b/>
          <w:color w:val="000000"/>
          <w:sz w:val="28"/>
          <w:szCs w:val="28"/>
        </w:rPr>
      </w:pPr>
    </w:p>
    <w:p w14:paraId="00000020" w14:textId="77777777" w:rsidR="00604AF6"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Verzoek om een teks</w:t>
      </w:r>
      <w:r>
        <w:rPr>
          <w:rFonts w:ascii="Times New Roman" w:eastAsia="Times New Roman" w:hAnsi="Times New Roman" w:cs="Times New Roman"/>
          <w:b/>
          <w:sz w:val="28"/>
          <w:szCs w:val="28"/>
        </w:rPr>
        <w:t>t</w:t>
      </w:r>
      <w:r>
        <w:rPr>
          <w:rFonts w:ascii="Times New Roman" w:eastAsia="Times New Roman" w:hAnsi="Times New Roman" w:cs="Times New Roman"/>
          <w:b/>
          <w:color w:val="000000"/>
          <w:sz w:val="28"/>
          <w:szCs w:val="28"/>
        </w:rPr>
        <w:t xml:space="preserve"> en wat fotomateriaal</w:t>
      </w:r>
    </w:p>
    <w:p w14:paraId="00000021" w14:textId="77777777" w:rsidR="00604AF6" w:rsidRDefault="00604AF6">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22" w14:textId="346A89B2" w:rsidR="00604AF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Voor de </w:t>
      </w:r>
      <w:r w:rsidR="007E7453">
        <w:rPr>
          <w:rFonts w:ascii="Times New Roman" w:eastAsia="Times New Roman" w:hAnsi="Times New Roman" w:cs="Times New Roman"/>
          <w:sz w:val="24"/>
          <w:szCs w:val="24"/>
        </w:rPr>
        <w:t>ver</w:t>
      </w:r>
      <w:r>
        <w:rPr>
          <w:rFonts w:ascii="Times New Roman" w:eastAsia="Times New Roman" w:hAnsi="Times New Roman" w:cs="Times New Roman"/>
          <w:sz w:val="24"/>
          <w:szCs w:val="24"/>
        </w:rPr>
        <w:t>nieuw</w:t>
      </w:r>
      <w:r w:rsidR="007E7453">
        <w:rPr>
          <w:rFonts w:ascii="Times New Roman" w:eastAsia="Times New Roman" w:hAnsi="Times New Roman" w:cs="Times New Roman"/>
          <w:sz w:val="24"/>
          <w:szCs w:val="24"/>
        </w:rPr>
        <w:t>d</w:t>
      </w:r>
      <w:r>
        <w:rPr>
          <w:rFonts w:ascii="Times New Roman" w:eastAsia="Times New Roman" w:hAnsi="Times New Roman" w:cs="Times New Roman"/>
          <w:sz w:val="24"/>
          <w:szCs w:val="24"/>
        </w:rPr>
        <w:t>e website willen we graag een stukje tekst (ook wel genoemd “statement”) dat bij de informatie van de kunstenaar kan worden vermeld, samen met de foto’s van je werk.</w:t>
      </w:r>
    </w:p>
    <w:p w14:paraId="00000023" w14:textId="77777777" w:rsidR="00604AF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Daarom ook het verzoek om enkele (Maximaal 6) foto’s van recent werk. In ieder geval een foto van je werk dat op de centrale expositie komt te staan/hangen. We zullen de kunstwerken dit jaar een wat prominentere plek op de website geven.   </w:t>
      </w:r>
    </w:p>
    <w:p w14:paraId="00000024" w14:textId="77777777" w:rsidR="00604AF6" w:rsidRDefault="00604AF6">
      <w:pPr>
        <w:rPr>
          <w:rFonts w:ascii="Times New Roman" w:eastAsia="Times New Roman" w:hAnsi="Times New Roman" w:cs="Times New Roman"/>
          <w:sz w:val="24"/>
          <w:szCs w:val="24"/>
        </w:rPr>
      </w:pPr>
    </w:p>
    <w:p w14:paraId="00000025" w14:textId="77777777" w:rsidR="00604AF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Mocht je het fotograferen van je werk lastig vinden, dan volgen hier wat tips.</w:t>
      </w:r>
    </w:p>
    <w:p w14:paraId="00000026" w14:textId="77777777" w:rsidR="00604AF6" w:rsidRDefault="00604AF6">
      <w:pPr>
        <w:rPr>
          <w:rFonts w:ascii="Times New Roman" w:eastAsia="Times New Roman" w:hAnsi="Times New Roman" w:cs="Times New Roman"/>
          <w:sz w:val="24"/>
          <w:szCs w:val="24"/>
        </w:rPr>
      </w:pPr>
    </w:p>
    <w:p w14:paraId="00000027" w14:textId="77777777" w:rsidR="00604AF6"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Het beste </w:t>
      </w:r>
      <w:r>
        <w:rPr>
          <w:rFonts w:ascii="Times New Roman" w:eastAsia="Times New Roman" w:hAnsi="Times New Roman" w:cs="Times New Roman"/>
          <w:sz w:val="24"/>
          <w:szCs w:val="24"/>
        </w:rPr>
        <w:t>kun</w:t>
      </w:r>
      <w:r>
        <w:rPr>
          <w:rFonts w:ascii="Times New Roman" w:eastAsia="Times New Roman" w:hAnsi="Times New Roman" w:cs="Times New Roman"/>
          <w:color w:val="000000"/>
          <w:sz w:val="24"/>
          <w:szCs w:val="24"/>
        </w:rPr>
        <w:t xml:space="preserve"> je je werk tegen een neutrale achtergrond plaatsen zonder dat er schaduwen op de foto komen.</w:t>
      </w:r>
    </w:p>
    <w:p w14:paraId="00000028" w14:textId="77777777" w:rsidR="00604AF6"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Buiten fotograferen op het noorden als de zon niet schijnt geeft de beste resultaten, omdat de lichtomstandigheden dan niet worden beïnvloed door de zon of invallend licht en het licht dus gelijkmatig en neutraal is.</w:t>
      </w:r>
    </w:p>
    <w:p w14:paraId="00000029" w14:textId="77777777" w:rsidR="00604AF6"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Een zo hoog mogelijke resolutie is gewenst. (300 dpi) Als je een plaatje schiet met je (recente) smartphone dan wordt de resolutie niet hoger dan 72 dpi, maar dat is geen bezwaar mits de afmetingen van de foto niet te klein zijn. (hoogte bij de portretstand 15 cm of meer.</w:t>
      </w:r>
    </w:p>
    <w:p w14:paraId="0000002A" w14:textId="77777777" w:rsidR="00604AF6"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 je het object niet te dichtbij neemt, met andere woorden dat er nog voldoende restruimte om je werk is, dan biedt dat ons de gelegenheid om een goede uitsnede te maken zonder dat er delen van je werk mogelijk wegvallen.</w:t>
      </w:r>
    </w:p>
    <w:p w14:paraId="0000002B" w14:textId="77777777" w:rsidR="00604AF6" w:rsidRDefault="00604AF6">
      <w:pPr>
        <w:rPr>
          <w:rFonts w:ascii="Times New Roman" w:eastAsia="Times New Roman" w:hAnsi="Times New Roman" w:cs="Times New Roman"/>
          <w:sz w:val="24"/>
          <w:szCs w:val="24"/>
        </w:rPr>
      </w:pPr>
    </w:p>
    <w:p w14:paraId="655CD2EA" w14:textId="6D46478F" w:rsidR="00206335" w:rsidRPr="00206335" w:rsidRDefault="00206335">
      <w:pPr>
        <w:rPr>
          <w:rFonts w:ascii="Times New Roman" w:eastAsia="Times New Roman" w:hAnsi="Times New Roman" w:cs="Times New Roman"/>
          <w:b/>
          <w:bCs/>
          <w:sz w:val="24"/>
          <w:szCs w:val="24"/>
        </w:rPr>
      </w:pPr>
      <w:r w:rsidRPr="00206335">
        <w:rPr>
          <w:rFonts w:ascii="Times New Roman" w:eastAsia="Times New Roman" w:hAnsi="Times New Roman" w:cs="Times New Roman"/>
          <w:b/>
          <w:bCs/>
          <w:sz w:val="24"/>
          <w:szCs w:val="24"/>
        </w:rPr>
        <w:t>LET OP:</w:t>
      </w:r>
    </w:p>
    <w:p w14:paraId="7ABAA8C1" w14:textId="476E4B89" w:rsidR="00206335" w:rsidRPr="00206335" w:rsidRDefault="00000000" w:rsidP="00206335">
      <w:pPr>
        <w:rPr>
          <w:rFonts w:ascii="Times New Roman" w:eastAsia="Times New Roman" w:hAnsi="Times New Roman" w:cs="Times New Roman"/>
          <w:sz w:val="24"/>
          <w:szCs w:val="24"/>
        </w:rPr>
      </w:pPr>
      <w:r>
        <w:rPr>
          <w:rFonts w:ascii="Times New Roman" w:eastAsia="Times New Roman" w:hAnsi="Times New Roman" w:cs="Times New Roman"/>
          <w:sz w:val="24"/>
          <w:szCs w:val="24"/>
        </w:rPr>
        <w:t>Als je dit jaar wel meedoet, maar om een of andere reden geen foto’s en tekst aanlevert, gebruiken we het materiaal van vorig jaar.</w:t>
      </w:r>
      <w:r w:rsidR="00206335">
        <w:rPr>
          <w:rFonts w:ascii="Times New Roman" w:eastAsia="Times New Roman" w:hAnsi="Times New Roman" w:cs="Times New Roman"/>
          <w:sz w:val="24"/>
          <w:szCs w:val="24"/>
        </w:rPr>
        <w:t xml:space="preserve"> </w:t>
      </w:r>
      <w:r w:rsidR="00206335" w:rsidRPr="00206335">
        <w:rPr>
          <w:rFonts w:ascii="Times New Roman" w:eastAsia="Times New Roman" w:hAnsi="Times New Roman" w:cs="Times New Roman"/>
          <w:b/>
          <w:bCs/>
          <w:sz w:val="24"/>
          <w:szCs w:val="24"/>
        </w:rPr>
        <w:t xml:space="preserve">Wil je dit wel graag voor elkaar krijgen doe dit dan </w:t>
      </w:r>
      <w:r w:rsidR="00206335" w:rsidRPr="00206335">
        <w:rPr>
          <w:rFonts w:ascii="Times New Roman" w:eastAsia="Times New Roman" w:hAnsi="Times New Roman" w:cs="Times New Roman"/>
          <w:b/>
          <w:bCs/>
          <w:sz w:val="28"/>
          <w:szCs w:val="28"/>
        </w:rPr>
        <w:t xml:space="preserve">voor </w:t>
      </w:r>
      <w:r w:rsidR="00206335" w:rsidRPr="00206335">
        <w:rPr>
          <w:rFonts w:ascii="Times New Roman" w:eastAsia="Times New Roman" w:hAnsi="Times New Roman" w:cs="Times New Roman"/>
          <w:b/>
          <w:bCs/>
          <w:sz w:val="28"/>
          <w:szCs w:val="28"/>
        </w:rPr>
        <w:t>15 juni a.s.</w:t>
      </w:r>
      <w:r w:rsidR="00206335">
        <w:rPr>
          <w:rFonts w:ascii="Times New Roman" w:eastAsia="Times New Roman" w:hAnsi="Times New Roman" w:cs="Times New Roman"/>
          <w:sz w:val="24"/>
          <w:szCs w:val="24"/>
        </w:rPr>
        <w:t xml:space="preserve"> Op die manier hebben wij voldoende tijd om dit op de website te verwerken.</w:t>
      </w:r>
    </w:p>
    <w:p w14:paraId="0000002C" w14:textId="65E8E268" w:rsidR="00604AF6" w:rsidRDefault="00604AF6">
      <w:pPr>
        <w:rPr>
          <w:rFonts w:ascii="Times New Roman" w:eastAsia="Times New Roman" w:hAnsi="Times New Roman" w:cs="Times New Roman"/>
          <w:sz w:val="24"/>
          <w:szCs w:val="24"/>
        </w:rPr>
      </w:pPr>
    </w:p>
    <w:p w14:paraId="76DA6DF7" w14:textId="77777777" w:rsidR="007E7453" w:rsidRDefault="007E7453" w:rsidP="007E7453">
      <w:pPr>
        <w:pBdr>
          <w:top w:val="nil"/>
          <w:left w:val="nil"/>
          <w:bottom w:val="nil"/>
          <w:right w:val="nil"/>
          <w:between w:val="nil"/>
        </w:pBdr>
        <w:rPr>
          <w:rFonts w:ascii="Times New Roman" w:eastAsia="Times New Roman" w:hAnsi="Times New Roman" w:cs="Times New Roman"/>
          <w:b/>
          <w:color w:val="000000"/>
          <w:sz w:val="28"/>
          <w:szCs w:val="28"/>
        </w:rPr>
      </w:pPr>
    </w:p>
    <w:p w14:paraId="4D4DEB06" w14:textId="7D4B664A" w:rsidR="007E7453" w:rsidRDefault="00206335">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LET OP: </w:t>
      </w:r>
      <w:r w:rsidR="007E7453">
        <w:rPr>
          <w:rFonts w:ascii="Times New Roman" w:eastAsia="Times New Roman" w:hAnsi="Times New Roman" w:cs="Times New Roman"/>
          <w:b/>
          <w:color w:val="000000"/>
          <w:sz w:val="28"/>
          <w:szCs w:val="28"/>
        </w:rPr>
        <w:t>Foto voor de folder 2024</w:t>
      </w:r>
    </w:p>
    <w:p w14:paraId="0616818E" w14:textId="0F21B9DB" w:rsidR="007E7453" w:rsidRPr="007E7453" w:rsidRDefault="007E7453" w:rsidP="007E7453">
      <w:pPr>
        <w:pBdr>
          <w:top w:val="nil"/>
          <w:left w:val="nil"/>
          <w:bottom w:val="nil"/>
          <w:right w:val="nil"/>
          <w:between w:val="nil"/>
        </w:pBdr>
        <w:ind w:left="36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Voor de folder voor de KC4D 2024  willen we graag een foto ontvangen van het werk dat jullie in de centrale expositie willen plaatsen. Om zowel het ontwerp als de voorbereiding voor de drukker </w:t>
      </w:r>
      <w:r w:rsidR="00206335">
        <w:rPr>
          <w:rFonts w:ascii="Times New Roman" w:eastAsia="Times New Roman" w:hAnsi="Times New Roman" w:cs="Times New Roman"/>
          <w:bCs/>
          <w:color w:val="000000"/>
          <w:sz w:val="24"/>
          <w:szCs w:val="24"/>
        </w:rPr>
        <w:t>op tijd te kunnen afronden ontvangen we</w:t>
      </w:r>
      <w:r w:rsidR="00206335" w:rsidRPr="00206335">
        <w:rPr>
          <w:rFonts w:ascii="Times New Roman" w:eastAsia="Times New Roman" w:hAnsi="Times New Roman" w:cs="Times New Roman"/>
          <w:bCs/>
          <w:color w:val="000000"/>
        </w:rPr>
        <w:t xml:space="preserve"> </w:t>
      </w:r>
      <w:r w:rsidR="00206335" w:rsidRPr="00206335">
        <w:rPr>
          <w:rFonts w:ascii="Times New Roman" w:eastAsia="Times New Roman" w:hAnsi="Times New Roman" w:cs="Times New Roman"/>
          <w:bCs/>
          <w:color w:val="000000"/>
          <w:sz w:val="24"/>
          <w:szCs w:val="24"/>
        </w:rPr>
        <w:t xml:space="preserve">die </w:t>
      </w:r>
      <w:r w:rsidR="00206335" w:rsidRPr="00206335">
        <w:rPr>
          <w:rFonts w:ascii="Times New Roman" w:eastAsia="Times New Roman" w:hAnsi="Times New Roman" w:cs="Times New Roman"/>
          <w:b/>
          <w:color w:val="000000"/>
          <w:sz w:val="28"/>
          <w:szCs w:val="28"/>
        </w:rPr>
        <w:t>voor 1 juli 2024</w:t>
      </w:r>
      <w:r w:rsidR="00206335">
        <w:rPr>
          <w:rFonts w:ascii="Times New Roman" w:eastAsia="Times New Roman" w:hAnsi="Times New Roman" w:cs="Times New Roman"/>
          <w:bCs/>
          <w:color w:val="000000"/>
          <w:sz w:val="24"/>
          <w:szCs w:val="24"/>
        </w:rPr>
        <w:t>. Jullie hebben, zo denken we, voldoende tijd om dit tijdig op te pakken.</w:t>
      </w:r>
    </w:p>
    <w:p w14:paraId="774468D8" w14:textId="77777777" w:rsidR="007E7453" w:rsidRPr="007E7453" w:rsidRDefault="007E7453" w:rsidP="007E7453">
      <w:pPr>
        <w:pBdr>
          <w:top w:val="nil"/>
          <w:left w:val="nil"/>
          <w:bottom w:val="nil"/>
          <w:right w:val="nil"/>
          <w:between w:val="nil"/>
        </w:pBdr>
        <w:ind w:left="360"/>
        <w:rPr>
          <w:rFonts w:ascii="Times New Roman" w:eastAsia="Times New Roman" w:hAnsi="Times New Roman" w:cs="Times New Roman"/>
          <w:b/>
          <w:color w:val="000000"/>
          <w:sz w:val="24"/>
          <w:szCs w:val="24"/>
        </w:rPr>
      </w:pPr>
    </w:p>
    <w:p w14:paraId="3ABD5C48" w14:textId="77777777" w:rsidR="007E7453" w:rsidRPr="007E7453" w:rsidRDefault="007E7453" w:rsidP="00206335">
      <w:pPr>
        <w:pBdr>
          <w:top w:val="nil"/>
          <w:left w:val="nil"/>
          <w:bottom w:val="nil"/>
          <w:right w:val="nil"/>
          <w:between w:val="nil"/>
        </w:pBdr>
        <w:rPr>
          <w:rFonts w:ascii="Times New Roman" w:eastAsia="Times New Roman" w:hAnsi="Times New Roman" w:cs="Times New Roman"/>
          <w:b/>
          <w:color w:val="000000"/>
          <w:sz w:val="28"/>
          <w:szCs w:val="28"/>
        </w:rPr>
      </w:pPr>
    </w:p>
    <w:p w14:paraId="0000002F" w14:textId="413E1774" w:rsidR="00604AF6"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Uitslag korte enquête bij Nieuwsbrief 1</w:t>
      </w:r>
    </w:p>
    <w:p w14:paraId="00000030" w14:textId="77777777" w:rsidR="00604AF6" w:rsidRDefault="00604AF6">
      <w:pPr>
        <w:rPr>
          <w:rFonts w:ascii="Times New Roman" w:eastAsia="Times New Roman" w:hAnsi="Times New Roman" w:cs="Times New Roman"/>
          <w:sz w:val="24"/>
          <w:szCs w:val="24"/>
        </w:rPr>
      </w:pPr>
    </w:p>
    <w:p w14:paraId="00000031" w14:textId="77777777" w:rsidR="00604AF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Aantal deelnemers</w:t>
      </w:r>
    </w:p>
    <w:p w14:paraId="00000032" w14:textId="77777777" w:rsidR="00604AF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Bij het opstellen van deze Nieuwsbrief was het aantal deelnemers 22. Daarnaast zijn er 7 nieuwe aanmeldingen. Onze ballotagecommissie zal deze mensen in de komende weken gaan bezoeken.</w:t>
      </w:r>
    </w:p>
    <w:p w14:paraId="00000033" w14:textId="77777777" w:rsidR="00604AF6" w:rsidRDefault="00604AF6">
      <w:pPr>
        <w:rPr>
          <w:rFonts w:ascii="Times New Roman" w:eastAsia="Times New Roman" w:hAnsi="Times New Roman" w:cs="Times New Roman"/>
          <w:sz w:val="24"/>
          <w:szCs w:val="24"/>
        </w:rPr>
      </w:pPr>
    </w:p>
    <w:p w14:paraId="00000034" w14:textId="77777777" w:rsidR="00604AF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Voorkeur tijdstip route in 2025 en verdere jaren.</w:t>
      </w:r>
    </w:p>
    <w:p w14:paraId="00000035" w14:textId="77777777" w:rsidR="00604AF6"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Van alle deelnemers heeft een zeer ruime meerderheid zich uitgesproken voor de periode </w:t>
      </w:r>
    </w:p>
    <w:p w14:paraId="00000036" w14:textId="6858861E" w:rsidR="00604AF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september / oktober</w:t>
      </w:r>
      <w:r>
        <w:rPr>
          <w:rFonts w:ascii="Times New Roman" w:eastAsia="Times New Roman" w:hAnsi="Times New Roman" w:cs="Times New Roman"/>
          <w:sz w:val="24"/>
          <w:szCs w:val="24"/>
        </w:rPr>
        <w:t xml:space="preserve">. Daarbij tekent zich een grote voorkeur af voor </w:t>
      </w:r>
      <w:r>
        <w:rPr>
          <w:rFonts w:ascii="Times New Roman" w:eastAsia="Times New Roman" w:hAnsi="Times New Roman" w:cs="Times New Roman"/>
          <w:b/>
          <w:sz w:val="24"/>
          <w:szCs w:val="24"/>
        </w:rPr>
        <w:t>oktober</w:t>
      </w:r>
      <w:r>
        <w:rPr>
          <w:rFonts w:ascii="Times New Roman" w:eastAsia="Times New Roman" w:hAnsi="Times New Roman" w:cs="Times New Roman"/>
          <w:sz w:val="24"/>
          <w:szCs w:val="24"/>
        </w:rPr>
        <w:t>.</w:t>
      </w:r>
    </w:p>
    <w:p w14:paraId="00000037" w14:textId="77777777" w:rsidR="00604AF6" w:rsidRDefault="00604AF6">
      <w:pPr>
        <w:rPr>
          <w:rFonts w:ascii="Times New Roman" w:eastAsia="Times New Roman" w:hAnsi="Times New Roman" w:cs="Times New Roman"/>
          <w:sz w:val="24"/>
          <w:szCs w:val="24"/>
        </w:rPr>
      </w:pPr>
    </w:p>
    <w:p w14:paraId="00000038" w14:textId="77777777" w:rsidR="00604AF6" w:rsidRDefault="00604AF6">
      <w:pPr>
        <w:rPr>
          <w:rFonts w:ascii="Times New Roman" w:eastAsia="Times New Roman" w:hAnsi="Times New Roman" w:cs="Times New Roman"/>
          <w:sz w:val="24"/>
          <w:szCs w:val="24"/>
        </w:rPr>
      </w:pPr>
    </w:p>
    <w:p w14:paraId="00000039" w14:textId="77777777" w:rsidR="00604AF6" w:rsidRDefault="00604AF6">
      <w:pPr>
        <w:rPr>
          <w:rFonts w:ascii="Times New Roman" w:eastAsia="Times New Roman" w:hAnsi="Times New Roman" w:cs="Times New Roman"/>
          <w:sz w:val="24"/>
          <w:szCs w:val="24"/>
        </w:rPr>
      </w:pPr>
    </w:p>
    <w:p w14:paraId="0000003A" w14:textId="7C6EB5DC" w:rsidR="00604AF6" w:rsidRDefault="005B68E8">
      <w:pPr>
        <w:rPr>
          <w:rFonts w:ascii="Times New Roman" w:eastAsia="Times New Roman" w:hAnsi="Times New Roman" w:cs="Times New Roman"/>
          <w:sz w:val="24"/>
          <w:szCs w:val="24"/>
        </w:rPr>
      </w:pPr>
      <w:r>
        <w:rPr>
          <w:rFonts w:ascii="Times New Roman" w:eastAsia="Times New Roman" w:hAnsi="Times New Roman" w:cs="Times New Roman"/>
          <w:sz w:val="24"/>
          <w:szCs w:val="24"/>
        </w:rPr>
        <w:t>Hartelijke groet,</w:t>
      </w:r>
    </w:p>
    <w:p w14:paraId="47331198" w14:textId="77777777" w:rsidR="005B68E8" w:rsidRDefault="005B68E8">
      <w:pPr>
        <w:rPr>
          <w:rFonts w:ascii="Times New Roman" w:eastAsia="Times New Roman" w:hAnsi="Times New Roman" w:cs="Times New Roman"/>
          <w:sz w:val="24"/>
          <w:szCs w:val="24"/>
        </w:rPr>
      </w:pPr>
    </w:p>
    <w:p w14:paraId="0000003B" w14:textId="77777777" w:rsidR="00604AF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Bestuur KC4D</w:t>
      </w:r>
    </w:p>
    <w:sectPr w:rsidR="00604AF6">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17DD9" w14:textId="77777777" w:rsidR="006B0204" w:rsidRDefault="006B0204">
      <w:r>
        <w:separator/>
      </w:r>
    </w:p>
  </w:endnote>
  <w:endnote w:type="continuationSeparator" w:id="0">
    <w:p w14:paraId="2A09C3F3" w14:textId="77777777" w:rsidR="006B0204" w:rsidRDefault="006B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7AB3E44F" w:rsidR="00604AF6" w:rsidRDefault="00000000">
    <w:pPr>
      <w:pBdr>
        <w:top w:val="nil"/>
        <w:left w:val="nil"/>
        <w:bottom w:val="nil"/>
        <w:right w:val="nil"/>
        <w:between w:val="nil"/>
      </w:pBdr>
      <w:tabs>
        <w:tab w:val="center" w:pos="4536"/>
        <w:tab w:val="right" w:pos="9072"/>
      </w:tabs>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DF6222">
      <w:rPr>
        <w:rFonts w:eastAsia="Calibri"/>
        <w:noProof/>
        <w:color w:val="000000"/>
      </w:rPr>
      <w:t>1</w:t>
    </w:r>
    <w:r>
      <w:rPr>
        <w:rFonts w:eastAsia="Calibri"/>
        <w:color w:val="000000"/>
      </w:rPr>
      <w:fldChar w:fldCharType="end"/>
    </w:r>
  </w:p>
  <w:p w14:paraId="0000003D" w14:textId="77777777" w:rsidR="00604AF6" w:rsidRDefault="00604AF6">
    <w:pPr>
      <w:pBdr>
        <w:top w:val="nil"/>
        <w:left w:val="nil"/>
        <w:bottom w:val="nil"/>
        <w:right w:val="nil"/>
        <w:between w:val="nil"/>
      </w:pBdr>
      <w:tabs>
        <w:tab w:val="center" w:pos="4536"/>
        <w:tab w:val="right" w:pos="9072"/>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D20A3" w14:textId="77777777" w:rsidR="006B0204" w:rsidRDefault="006B0204">
      <w:r>
        <w:separator/>
      </w:r>
    </w:p>
  </w:footnote>
  <w:footnote w:type="continuationSeparator" w:id="0">
    <w:p w14:paraId="58C03FE3" w14:textId="77777777" w:rsidR="006B0204" w:rsidRDefault="006B0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D049F"/>
    <w:multiLevelType w:val="multilevel"/>
    <w:tmpl w:val="14263E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8C4176"/>
    <w:multiLevelType w:val="multilevel"/>
    <w:tmpl w:val="3F0890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E3D788B"/>
    <w:multiLevelType w:val="multilevel"/>
    <w:tmpl w:val="A0B6CEA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A501405"/>
    <w:multiLevelType w:val="multilevel"/>
    <w:tmpl w:val="7B0A9EC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84132680">
    <w:abstractNumId w:val="1"/>
  </w:num>
  <w:num w:numId="2" w16cid:durableId="636764915">
    <w:abstractNumId w:val="3"/>
  </w:num>
  <w:num w:numId="3" w16cid:durableId="693993404">
    <w:abstractNumId w:val="2"/>
  </w:num>
  <w:num w:numId="4" w16cid:durableId="121912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F6"/>
    <w:rsid w:val="00206335"/>
    <w:rsid w:val="00411F24"/>
    <w:rsid w:val="005B68E8"/>
    <w:rsid w:val="00604AF6"/>
    <w:rsid w:val="006B0204"/>
    <w:rsid w:val="007E7453"/>
    <w:rsid w:val="009753A9"/>
    <w:rsid w:val="00DC65FB"/>
    <w:rsid w:val="00DF6222"/>
    <w:rsid w:val="00ED2C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3A28"/>
  <w15:docId w15:val="{FBB58C34-A522-4A1A-9A49-847050E5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2871"/>
    <w:rPr>
      <w:rFonts w:eastAsiaTheme="minorEastAsia"/>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1168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B52871"/>
    <w:pPr>
      <w:ind w:left="720"/>
      <w:contextualSpacing/>
    </w:pPr>
  </w:style>
  <w:style w:type="paragraph" w:styleId="Geenafstand">
    <w:name w:val="No Spacing"/>
    <w:uiPriority w:val="1"/>
    <w:qFormat/>
    <w:rsid w:val="001168CD"/>
    <w:rPr>
      <w:rFonts w:eastAsiaTheme="minorEastAsia"/>
    </w:rPr>
  </w:style>
  <w:style w:type="character" w:customStyle="1" w:styleId="TitelChar">
    <w:name w:val="Titel Char"/>
    <w:basedOn w:val="Standaardalinea-lettertype"/>
    <w:link w:val="Titel"/>
    <w:uiPriority w:val="10"/>
    <w:rsid w:val="001168CD"/>
    <w:rPr>
      <w:rFonts w:asciiTheme="majorHAnsi" w:eastAsiaTheme="majorEastAsia" w:hAnsiTheme="majorHAnsi" w:cstheme="majorBidi"/>
      <w:color w:val="17365D" w:themeColor="text2" w:themeShade="BF"/>
      <w:spacing w:val="5"/>
      <w:kern w:val="28"/>
      <w:sz w:val="52"/>
      <w:szCs w:val="52"/>
      <w:lang w:eastAsia="nl-NL"/>
    </w:rPr>
  </w:style>
  <w:style w:type="paragraph" w:customStyle="1" w:styleId="Hoofdtekst">
    <w:name w:val="Hoofdtekst"/>
    <w:qFormat/>
    <w:rsid w:val="00610848"/>
    <w:pPr>
      <w:pBdr>
        <w:top w:val="nil"/>
        <w:left w:val="nil"/>
        <w:bottom w:val="nil"/>
        <w:right w:val="nil"/>
        <w:between w:val="nil"/>
        <w:bar w:val="nil"/>
      </w:pBdr>
    </w:pPr>
    <w:rPr>
      <w:rFonts w:ascii="Helvetica Neue" w:eastAsia="Arial Unicode MS" w:hAnsi="Helvetica Neue" w:cs="Arial Unicode MS"/>
      <w:color w:val="000000"/>
      <w:bdr w:val="nil"/>
    </w:rPr>
  </w:style>
  <w:style w:type="numbering" w:customStyle="1" w:styleId="Alfabetisch">
    <w:name w:val="Alfabetisch"/>
    <w:rsid w:val="00610848"/>
  </w:style>
  <w:style w:type="paragraph" w:styleId="Koptekst">
    <w:name w:val="header"/>
    <w:basedOn w:val="Standaard"/>
    <w:link w:val="KoptekstChar"/>
    <w:uiPriority w:val="99"/>
    <w:semiHidden/>
    <w:unhideWhenUsed/>
    <w:rsid w:val="006C2C33"/>
    <w:pPr>
      <w:tabs>
        <w:tab w:val="center" w:pos="4536"/>
        <w:tab w:val="right" w:pos="9072"/>
      </w:tabs>
    </w:pPr>
  </w:style>
  <w:style w:type="character" w:customStyle="1" w:styleId="KoptekstChar">
    <w:name w:val="Koptekst Char"/>
    <w:basedOn w:val="Standaardalinea-lettertype"/>
    <w:link w:val="Koptekst"/>
    <w:uiPriority w:val="99"/>
    <w:semiHidden/>
    <w:rsid w:val="006C2C33"/>
    <w:rPr>
      <w:rFonts w:eastAsiaTheme="minorEastAsia"/>
      <w:lang w:eastAsia="nl-NL"/>
    </w:rPr>
  </w:style>
  <w:style w:type="paragraph" w:styleId="Voettekst">
    <w:name w:val="footer"/>
    <w:basedOn w:val="Standaard"/>
    <w:link w:val="VoettekstChar"/>
    <w:uiPriority w:val="99"/>
    <w:unhideWhenUsed/>
    <w:rsid w:val="006C2C33"/>
    <w:pPr>
      <w:tabs>
        <w:tab w:val="center" w:pos="4536"/>
        <w:tab w:val="right" w:pos="9072"/>
      </w:tabs>
    </w:pPr>
  </w:style>
  <w:style w:type="character" w:customStyle="1" w:styleId="VoettekstChar">
    <w:name w:val="Voettekst Char"/>
    <w:basedOn w:val="Standaardalinea-lettertype"/>
    <w:link w:val="Voettekst"/>
    <w:uiPriority w:val="99"/>
    <w:rsid w:val="006C2C33"/>
    <w:rPr>
      <w:rFonts w:eastAsiaTheme="minorEastAsia"/>
      <w:lang w:eastAsia="nl-NL"/>
    </w:rPr>
  </w:style>
  <w:style w:type="paragraph" w:styleId="Ballontekst">
    <w:name w:val="Balloon Text"/>
    <w:basedOn w:val="Standaard"/>
    <w:link w:val="BallontekstChar"/>
    <w:uiPriority w:val="99"/>
    <w:semiHidden/>
    <w:unhideWhenUsed/>
    <w:rsid w:val="006C2C33"/>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C33"/>
    <w:rPr>
      <w:rFonts w:ascii="Tahoma" w:eastAsiaTheme="minorEastAsia" w:hAnsi="Tahoma" w:cs="Tahoma"/>
      <w:sz w:val="16"/>
      <w:szCs w:val="16"/>
      <w:lang w:eastAsia="nl-NL"/>
    </w:rPr>
  </w:style>
  <w:style w:type="character" w:styleId="Hyperlink">
    <w:name w:val="Hyperlink"/>
    <w:basedOn w:val="Standaardalinea-lettertype"/>
    <w:uiPriority w:val="99"/>
    <w:unhideWhenUsed/>
    <w:rsid w:val="00BB3C79"/>
    <w:rPr>
      <w:color w:val="0000FF" w:themeColor="hyperlink"/>
      <w:u w:val="single"/>
    </w:rPr>
  </w:style>
  <w:style w:type="paragraph" w:styleId="Normaalweb">
    <w:name w:val="Normal (Web)"/>
    <w:basedOn w:val="Standaard"/>
    <w:uiPriority w:val="99"/>
    <w:semiHidden/>
    <w:unhideWhenUsed/>
    <w:rsid w:val="006B3F90"/>
    <w:pPr>
      <w:spacing w:before="100" w:beforeAutospacing="1" w:after="100" w:afterAutospacing="1"/>
    </w:pPr>
  </w:style>
  <w:style w:type="character" w:styleId="Verwijzingopmerking">
    <w:name w:val="annotation reference"/>
    <w:basedOn w:val="Standaardalinea-lettertype"/>
    <w:uiPriority w:val="99"/>
    <w:semiHidden/>
    <w:unhideWhenUsed/>
    <w:rsid w:val="00671A22"/>
    <w:rPr>
      <w:sz w:val="16"/>
      <w:szCs w:val="16"/>
    </w:rPr>
  </w:style>
  <w:style w:type="paragraph" w:styleId="Revisie">
    <w:name w:val="Revision"/>
    <w:hidden/>
    <w:uiPriority w:val="99"/>
    <w:semiHidden/>
    <w:rsid w:val="00FB0BC1"/>
    <w:rPr>
      <w:rFonts w:eastAsiaTheme="minorEastAsia"/>
    </w:rPr>
  </w:style>
  <w:style w:type="paragraph" w:styleId="Tekstopmerking">
    <w:name w:val="annotation text"/>
    <w:basedOn w:val="Standaard"/>
    <w:link w:val="TekstopmerkingChar"/>
    <w:uiPriority w:val="99"/>
    <w:semiHidden/>
    <w:unhideWhenUsed/>
    <w:rsid w:val="00FB0BC1"/>
    <w:rPr>
      <w:sz w:val="20"/>
      <w:szCs w:val="20"/>
    </w:rPr>
  </w:style>
  <w:style w:type="character" w:customStyle="1" w:styleId="TekstopmerkingChar">
    <w:name w:val="Tekst opmerking Char"/>
    <w:basedOn w:val="Standaardalinea-lettertype"/>
    <w:link w:val="Tekstopmerking"/>
    <w:uiPriority w:val="99"/>
    <w:semiHidden/>
    <w:rsid w:val="00FB0BC1"/>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B0BC1"/>
    <w:rPr>
      <w:b/>
      <w:bCs/>
    </w:rPr>
  </w:style>
  <w:style w:type="character" w:customStyle="1" w:styleId="OnderwerpvanopmerkingChar">
    <w:name w:val="Onderwerp van opmerking Char"/>
    <w:basedOn w:val="TekstopmerkingChar"/>
    <w:link w:val="Onderwerpvanopmerking"/>
    <w:uiPriority w:val="99"/>
    <w:semiHidden/>
    <w:rsid w:val="00FB0BC1"/>
    <w:rPr>
      <w:rFonts w:eastAsiaTheme="minorEastAsia"/>
      <w:b/>
      <w:bCs/>
      <w:sz w:val="20"/>
      <w:szCs w:val="20"/>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wTjp3LOryRavuoZA+MZQLA+BQ==">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731</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Jan Huiting</dc:creator>
  <cp:lastModifiedBy>Bestuur KC4D</cp:lastModifiedBy>
  <cp:revision>5</cp:revision>
  <dcterms:created xsi:type="dcterms:W3CDTF">2024-05-22T17:17:00Z</dcterms:created>
  <dcterms:modified xsi:type="dcterms:W3CDTF">2024-05-24T13:11:00Z</dcterms:modified>
</cp:coreProperties>
</file>